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D24DC3" w:rsidRDefault="00D24DC3" w:rsidP="009E2BC3">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bookmarkStart w:id="0" w:name="_GoBack"/>
      <w:bookmarkEnd w:id="0"/>
    </w:p>
    <w:p w14:paraId="00000002" w14:textId="77777777" w:rsidR="00D24DC3" w:rsidRDefault="00B47F45" w:rsidP="009E2BC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los Artículos 50 y 60, penúltimo párrafo de la Ley de Adquisiciones, Arrendamientos y Servicios del Sector Público.</w:t>
      </w:r>
    </w:p>
    <w:p w14:paraId="00000003" w14:textId="77777777" w:rsidR="00D24DC3" w:rsidRDefault="00D24DC3" w:rsidP="009E2BC3">
      <w:pPr>
        <w:pBdr>
          <w:top w:val="nil"/>
          <w:left w:val="nil"/>
          <w:bottom w:val="nil"/>
          <w:right w:val="nil"/>
          <w:between w:val="nil"/>
        </w:pBdr>
        <w:spacing w:line="240" w:lineRule="auto"/>
        <w:ind w:left="0" w:right="-93" w:hanging="2"/>
        <w:jc w:val="both"/>
        <w:rPr>
          <w:rFonts w:ascii="Calibri" w:eastAsia="Calibri" w:hAnsi="Calibri" w:cs="Calibri"/>
          <w:sz w:val="22"/>
          <w:szCs w:val="22"/>
        </w:rPr>
      </w:pPr>
    </w:p>
    <w:p w14:paraId="00000004" w14:textId="77777777" w:rsidR="00D24DC3" w:rsidRDefault="00B47F45" w:rsidP="009E2BC3">
      <w:pPr>
        <w:numPr>
          <w:ilvl w:val="0"/>
          <w:numId w:val="1"/>
        </w:numPr>
        <w:pBdr>
          <w:top w:val="nil"/>
          <w:left w:val="nil"/>
          <w:bottom w:val="nil"/>
          <w:right w:val="nil"/>
          <w:between w:val="nil"/>
        </w:pBdr>
        <w:spacing w:line="240" w:lineRule="auto"/>
        <w:ind w:left="-1" w:right="-93" w:hanging="1"/>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5" w14:textId="77777777" w:rsidR="00D24DC3" w:rsidRDefault="00D24DC3" w:rsidP="009E2BC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6" w14:textId="77777777" w:rsidR="00D24DC3" w:rsidRDefault="00B47F45" w:rsidP="009E2BC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7" w14:textId="77777777" w:rsidR="00D24DC3" w:rsidRDefault="00D24DC3" w:rsidP="009E2BC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8" w14:textId="77777777" w:rsidR="00D24DC3" w:rsidRDefault="00B47F45" w:rsidP="009E2BC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en caso de resultar adjudicado, me obligo a la entrega de los bienes solicitados en </w:t>
      </w:r>
      <w:r w:rsidRPr="009E2BC3">
        <w:rPr>
          <w:rFonts w:ascii="Calibri" w:eastAsia="Calibri" w:hAnsi="Calibri" w:cs="Calibri"/>
          <w:color w:val="000000"/>
          <w:sz w:val="22"/>
          <w:szCs w:val="22"/>
        </w:rPr>
        <w:t>el Anexo I en</w:t>
      </w:r>
      <w:r>
        <w:rPr>
          <w:rFonts w:ascii="Calibri" w:eastAsia="Calibri" w:hAnsi="Calibri" w:cs="Calibri"/>
          <w:color w:val="000000"/>
          <w:sz w:val="22"/>
          <w:szCs w:val="22"/>
        </w:rPr>
        <w:t xml:space="preserve"> que participo con las características, especificaciones y condiciones requeridas. </w:t>
      </w:r>
    </w:p>
    <w:p w14:paraId="00000009" w14:textId="77777777" w:rsidR="00D24DC3" w:rsidRDefault="00D24DC3" w:rsidP="009E2BC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A" w14:textId="77777777" w:rsidR="00D24DC3" w:rsidRDefault="00B47F45" w:rsidP="009E2BC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responderé para la aplicación de garantías de fábrica, mano de obra y/o vicios ocultos de los bienes ofertados por los periodos mínimos solicitados en cada caso a partir de la entrega, instalación y puesta a punto, según aplique.</w:t>
      </w:r>
    </w:p>
    <w:p w14:paraId="0000000B" w14:textId="77777777" w:rsidR="00D24DC3" w:rsidRDefault="00D24DC3" w:rsidP="009E2BC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C" w14:textId="77777777" w:rsidR="00D24DC3" w:rsidRDefault="00B47F45" w:rsidP="009E2BC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realizaré la entrega de los bienes en condiciones óptimas, preservando la calidad de los mismos durante el transporte y que repondré los equipos que por alguna situación pudieran llegar deteriorados a su lugar de entrega.</w:t>
      </w:r>
    </w:p>
    <w:p w14:paraId="0000000D" w14:textId="77777777" w:rsidR="00D24DC3" w:rsidRDefault="00D24DC3" w:rsidP="009E2BC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E" w14:textId="77777777" w:rsidR="00D24DC3" w:rsidRDefault="00B47F45" w:rsidP="009E2BC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oferta técnica y económica considera cualquier gasto adicional requerido para el suministro de los bienes en las partidas en que participo, su instalación y puesta a punto y capacitación en los casos en que se solicita en el Anexo I. </w:t>
      </w:r>
    </w:p>
    <w:p w14:paraId="0000000F" w14:textId="77777777" w:rsidR="00D24DC3" w:rsidRDefault="00D24DC3" w:rsidP="009E2BC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0" w14:textId="77777777" w:rsidR="00D24DC3" w:rsidRDefault="00B47F45" w:rsidP="009E2BC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mi representada cuenta con la capacidad técnica, financiera y de infraestructura para la entrega de los bienes de la presente invitación, su instalación y puesta en marcha en los casos en que se solicita, dentro de la República Mexicana.</w:t>
      </w:r>
    </w:p>
    <w:p w14:paraId="00000011" w14:textId="77777777" w:rsidR="00D24DC3" w:rsidRDefault="00D24DC3" w:rsidP="009E2BC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2" w14:textId="77777777" w:rsidR="00D24DC3" w:rsidRDefault="00B47F45" w:rsidP="009E2BC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en la presente invitación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13" w14:textId="77777777" w:rsidR="00D24DC3" w:rsidRDefault="00D24DC3" w:rsidP="009E2BC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4" w14:textId="77777777" w:rsidR="00D24DC3" w:rsidRDefault="00B47F45" w:rsidP="009E2BC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productos ofertados cumplen con los certificados de calidad extendidos por Organismos reconocidos en el País de Origen. </w:t>
      </w:r>
    </w:p>
    <w:p w14:paraId="00000015" w14:textId="77777777" w:rsidR="00D24DC3" w:rsidRDefault="00D24DC3" w:rsidP="009E2BC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6" w14:textId="77777777" w:rsidR="00D24DC3" w:rsidRDefault="00B47F45" w:rsidP="009E2BC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cumplen con las Normas Oficiales Mexicanas y/o Normas Internacionales del lugar de origen de los bienes ofertados.</w:t>
      </w:r>
    </w:p>
    <w:p w14:paraId="00000017" w14:textId="77777777" w:rsidR="00D24DC3" w:rsidRDefault="00D24DC3" w:rsidP="009E2BC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8" w14:textId="77777777" w:rsidR="00D24DC3" w:rsidRDefault="00B47F45" w:rsidP="009E2BC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 la presente invitación, me comprometo a entregar el modelo que lo sustituya cumpliendo con lo mínimo solicitado, sin que se modifiquen los términos y condiciones ofertados originalmente.</w:t>
      </w:r>
    </w:p>
    <w:p w14:paraId="00000019" w14:textId="77777777" w:rsidR="00D24DC3" w:rsidRDefault="00D24DC3" w:rsidP="009E2BC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A" w14:textId="77777777" w:rsidR="00D24DC3" w:rsidRDefault="00B47F45" w:rsidP="009E2BC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Materia Federal.</w:t>
      </w:r>
    </w:p>
    <w:p w14:paraId="0000001B" w14:textId="77777777" w:rsidR="00D24DC3" w:rsidRDefault="00D24DC3" w:rsidP="009E2BC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C" w14:textId="77777777" w:rsidR="00D24DC3" w:rsidRDefault="00B47F45" w:rsidP="009E2BC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con la presentación de mis ofertas técnica y económica, acepto de conformidad conocer el contenido y alcance de las disposiciones estipuladas en las presentes bases y sus anexos, sujetándome a los lineamientos que establecen las mismas y a la Ley de Adquisiciones, Arrendamientos, Servicios del Sector Público y su Reglamento.</w:t>
      </w:r>
    </w:p>
    <w:p w14:paraId="0000001D" w14:textId="77777777" w:rsidR="00D24DC3" w:rsidRDefault="00D24DC3" w:rsidP="009E2BC3">
      <w:pPr>
        <w:pBdr>
          <w:top w:val="nil"/>
          <w:left w:val="nil"/>
          <w:bottom w:val="nil"/>
          <w:right w:val="nil"/>
          <w:between w:val="nil"/>
        </w:pBdr>
        <w:spacing w:line="240" w:lineRule="auto"/>
        <w:ind w:left="0" w:hanging="2"/>
        <w:rPr>
          <w:rFonts w:ascii="Calibri" w:eastAsia="Calibri" w:hAnsi="Calibri" w:cs="Calibri"/>
          <w:color w:val="000000"/>
          <w:sz w:val="22"/>
          <w:szCs w:val="22"/>
        </w:rPr>
      </w:pPr>
    </w:p>
    <w:p w14:paraId="0000001E" w14:textId="77777777" w:rsidR="00D24DC3" w:rsidRDefault="00B47F45" w:rsidP="009E2BC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1F" w14:textId="77777777" w:rsidR="00D24DC3" w:rsidRDefault="00D24DC3" w:rsidP="009E2BC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0" w14:textId="77777777" w:rsidR="00D24DC3" w:rsidRDefault="00B47F45" w:rsidP="009E2BC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sostendré la oferta económica presentada para la presente invitación y así como mi apego a los supuestos de los Artículos 53, 59 y 60 de la Ley de Adquisiciones, Arrendamientos, Servicios del Sector Público.</w:t>
      </w:r>
    </w:p>
    <w:p w14:paraId="00000021" w14:textId="77777777" w:rsidR="00D24DC3" w:rsidRDefault="00D24DC3" w:rsidP="009E2BC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2" w14:textId="77777777" w:rsidR="00D24DC3" w:rsidRDefault="00B47F45" w:rsidP="009E2BC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de estas bases independientemente de modificaciones que pudieran sufrir como consecuencia de fluctuaciones monetarias.</w:t>
      </w:r>
    </w:p>
    <w:p w14:paraId="00000023" w14:textId="77777777" w:rsidR="00D24DC3" w:rsidRDefault="00D24DC3" w:rsidP="009E2BC3">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4" w14:textId="77777777" w:rsidR="00D24DC3" w:rsidRDefault="00B47F45" w:rsidP="009E2BC3">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5" w14:textId="77777777" w:rsidR="00D24DC3" w:rsidRDefault="00D24DC3" w:rsidP="009E2BC3">
      <w:pPr>
        <w:ind w:left="0" w:right="-427" w:hanging="2"/>
        <w:jc w:val="both"/>
        <w:rPr>
          <w:rFonts w:ascii="Calibri" w:eastAsia="Calibri" w:hAnsi="Calibri" w:cs="Calibri"/>
          <w:sz w:val="22"/>
          <w:szCs w:val="22"/>
        </w:rPr>
      </w:pPr>
    </w:p>
    <w:p w14:paraId="00000026" w14:textId="77777777" w:rsidR="00D24DC3" w:rsidRDefault="00D24DC3" w:rsidP="009E2BC3">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7" w14:textId="77777777" w:rsidR="00D24DC3" w:rsidRDefault="00B47F45" w:rsidP="009E2BC3">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Nota: El presente documento no deberá ser modificado en redacción y ni en el orden presentado.</w:t>
      </w:r>
    </w:p>
    <w:p w14:paraId="00000028" w14:textId="77777777" w:rsidR="00D24DC3" w:rsidRDefault="00D24DC3" w:rsidP="009E2BC3">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00000029" w14:textId="77777777" w:rsidR="00D24DC3" w:rsidRDefault="00B47F45" w:rsidP="009E2BC3">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 xml:space="preserve">En caso de omitir alguno de los puntos anteriormente </w:t>
      </w:r>
      <w:r w:rsidRPr="009E2BC3">
        <w:rPr>
          <w:rFonts w:ascii="Arial" w:eastAsia="Arial" w:hAnsi="Arial" w:cs="Arial"/>
          <w:b/>
          <w:color w:val="000000"/>
          <w:sz w:val="20"/>
          <w:szCs w:val="20"/>
        </w:rPr>
        <w:t>relacionados podrá ser</w:t>
      </w:r>
      <w:r>
        <w:rPr>
          <w:rFonts w:ascii="Arial" w:eastAsia="Arial" w:hAnsi="Arial" w:cs="Arial"/>
          <w:b/>
          <w:color w:val="000000"/>
          <w:sz w:val="20"/>
          <w:szCs w:val="20"/>
        </w:rPr>
        <w:t xml:space="preserve"> causa de </w:t>
      </w:r>
      <w:proofErr w:type="spellStart"/>
      <w:r>
        <w:rPr>
          <w:rFonts w:ascii="Arial" w:eastAsia="Arial" w:hAnsi="Arial" w:cs="Arial"/>
          <w:b/>
          <w:color w:val="000000"/>
          <w:sz w:val="20"/>
          <w:szCs w:val="20"/>
        </w:rPr>
        <w:t>desechamiento</w:t>
      </w:r>
      <w:proofErr w:type="spellEnd"/>
      <w:proofErr w:type="gramStart"/>
      <w:r>
        <w:rPr>
          <w:rFonts w:ascii="Arial" w:eastAsia="Arial" w:hAnsi="Arial" w:cs="Arial"/>
          <w:b/>
          <w:color w:val="000000"/>
          <w:sz w:val="20"/>
          <w:szCs w:val="20"/>
        </w:rPr>
        <w:t>..</w:t>
      </w:r>
      <w:proofErr w:type="gramEnd"/>
      <w:r>
        <w:rPr>
          <w:rFonts w:ascii="Arial" w:eastAsia="Arial" w:hAnsi="Arial" w:cs="Arial"/>
          <w:b/>
          <w:color w:val="000000"/>
          <w:sz w:val="20"/>
          <w:szCs w:val="20"/>
        </w:rPr>
        <w:t xml:space="preserve"> </w:t>
      </w:r>
    </w:p>
    <w:p w14:paraId="0000002A" w14:textId="77777777" w:rsidR="00D24DC3" w:rsidRDefault="00D24DC3" w:rsidP="009E2BC3">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B" w14:textId="77777777" w:rsidR="00D24DC3" w:rsidRDefault="00D24DC3" w:rsidP="009E2BC3">
      <w:pPr>
        <w:pBdr>
          <w:top w:val="nil"/>
          <w:left w:val="nil"/>
          <w:bottom w:val="nil"/>
          <w:right w:val="nil"/>
          <w:between w:val="nil"/>
        </w:pBdr>
        <w:spacing w:line="240" w:lineRule="auto"/>
        <w:ind w:left="0" w:hanging="2"/>
        <w:jc w:val="both"/>
        <w:rPr>
          <w:rFonts w:ascii="Arial" w:eastAsia="Arial" w:hAnsi="Arial" w:cs="Arial"/>
          <w:color w:val="000000"/>
          <w:sz w:val="22"/>
          <w:szCs w:val="22"/>
        </w:rPr>
      </w:pPr>
    </w:p>
    <w:p w14:paraId="0000002C" w14:textId="77777777" w:rsidR="00D24DC3" w:rsidRDefault="00B47F45" w:rsidP="009E2BC3">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b/>
          <w:color w:val="000000"/>
          <w:sz w:val="22"/>
          <w:szCs w:val="22"/>
        </w:rPr>
        <w:t>___________________________________</w:t>
      </w:r>
    </w:p>
    <w:p w14:paraId="0000002D" w14:textId="77777777" w:rsidR="00D24DC3" w:rsidRDefault="00B47F45" w:rsidP="009E2BC3">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NOMBRE Y FIRMA DEL REPRESENTANTE LEGAL</w:t>
      </w:r>
    </w:p>
    <w:p w14:paraId="0000002E" w14:textId="77777777" w:rsidR="00D24DC3" w:rsidRDefault="00B47F45" w:rsidP="009E2BC3">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DE LA EMPRESA</w:t>
      </w:r>
    </w:p>
    <w:p w14:paraId="0000002F" w14:textId="77777777" w:rsidR="00D24DC3" w:rsidRDefault="00D24DC3" w:rsidP="00D24DC3">
      <w:pPr>
        <w:ind w:left="0" w:hanging="2"/>
        <w:rPr>
          <w:sz w:val="22"/>
          <w:szCs w:val="22"/>
        </w:rPr>
      </w:pPr>
    </w:p>
    <w:sectPr w:rsidR="00D24DC3">
      <w:headerReference w:type="even" r:id="rId9"/>
      <w:headerReference w:type="default" r:id="rId10"/>
      <w:footerReference w:type="even" r:id="rId11"/>
      <w:footerReference w:type="default" r:id="rId12"/>
      <w:headerReference w:type="first" r:id="rId13"/>
      <w:footerReference w:type="first" r:id="rId14"/>
      <w:pgSz w:w="12240" w:h="15840"/>
      <w:pgMar w:top="1418" w:right="1134" w:bottom="1134"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D6A589" w14:textId="77777777" w:rsidR="00AF30ED" w:rsidRDefault="00AF30ED" w:rsidP="009E2BC3">
      <w:pPr>
        <w:spacing w:line="240" w:lineRule="auto"/>
        <w:ind w:left="0" w:hanging="2"/>
      </w:pPr>
      <w:r>
        <w:separator/>
      </w:r>
    </w:p>
  </w:endnote>
  <w:endnote w:type="continuationSeparator" w:id="0">
    <w:p w14:paraId="5650C45C" w14:textId="77777777" w:rsidR="00AF30ED" w:rsidRDefault="00AF30ED" w:rsidP="009E2BC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Ottawa">
    <w:altName w:val="Courier New"/>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8" w14:textId="77777777" w:rsidR="00D24DC3" w:rsidRDefault="00B47F45" w:rsidP="009E2BC3">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39" w14:textId="77777777" w:rsidR="00D24DC3" w:rsidRDefault="00D24DC3" w:rsidP="009E2BC3">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6" w14:textId="77777777" w:rsidR="00D24DC3" w:rsidRDefault="00B47F45" w:rsidP="009E2BC3">
    <w:pPr>
      <w:pBdr>
        <w:top w:val="nil"/>
        <w:left w:val="nil"/>
        <w:bottom w:val="nil"/>
        <w:right w:val="nil"/>
        <w:between w:val="nil"/>
      </w:pBdr>
      <w:tabs>
        <w:tab w:val="center" w:pos="4252"/>
        <w:tab w:val="right" w:pos="8504"/>
      </w:tabs>
      <w:spacing w:line="240" w:lineRule="auto"/>
      <w:ind w:left="0" w:hanging="2"/>
      <w:jc w:val="right"/>
      <w:rPr>
        <w:rFonts w:ascii="Calibri" w:eastAsia="Calibri" w:hAnsi="Calibri" w:cs="Calibri"/>
        <w:color w:val="000000"/>
        <w:sz w:val="22"/>
        <w:szCs w:val="22"/>
      </w:rPr>
    </w:pPr>
    <w:r>
      <w:rPr>
        <w:rFonts w:ascii="Calibri" w:eastAsia="Calibri" w:hAnsi="Calibri" w:cs="Calibri"/>
        <w:color w:val="000000"/>
        <w:sz w:val="22"/>
        <w:szCs w:val="22"/>
      </w:rPr>
      <w:fldChar w:fldCharType="begin"/>
    </w:r>
    <w:r>
      <w:rPr>
        <w:rFonts w:ascii="Calibri" w:eastAsia="Calibri" w:hAnsi="Calibri" w:cs="Calibri"/>
        <w:color w:val="000000"/>
        <w:sz w:val="22"/>
        <w:szCs w:val="22"/>
      </w:rPr>
      <w:instrText>PAGE</w:instrText>
    </w:r>
    <w:r>
      <w:rPr>
        <w:rFonts w:ascii="Calibri" w:eastAsia="Calibri" w:hAnsi="Calibri" w:cs="Calibri"/>
        <w:color w:val="000000"/>
        <w:sz w:val="22"/>
        <w:szCs w:val="22"/>
      </w:rPr>
      <w:fldChar w:fldCharType="separate"/>
    </w:r>
    <w:r w:rsidR="000634C7">
      <w:rPr>
        <w:rFonts w:ascii="Calibri" w:eastAsia="Calibri" w:hAnsi="Calibri" w:cs="Calibri"/>
        <w:noProof/>
        <w:color w:val="000000"/>
        <w:sz w:val="22"/>
        <w:szCs w:val="22"/>
      </w:rPr>
      <w:t>1</w:t>
    </w:r>
    <w:r>
      <w:rPr>
        <w:rFonts w:ascii="Calibri" w:eastAsia="Calibri" w:hAnsi="Calibri" w:cs="Calibri"/>
        <w:color w:val="000000"/>
        <w:sz w:val="22"/>
        <w:szCs w:val="22"/>
      </w:rPr>
      <w:fldChar w:fldCharType="end"/>
    </w:r>
    <w:r>
      <w:rPr>
        <w:rFonts w:ascii="Calibri" w:eastAsia="Calibri" w:hAnsi="Calibri" w:cs="Calibri"/>
        <w:color w:val="000000"/>
        <w:sz w:val="22"/>
        <w:szCs w:val="22"/>
      </w:rPr>
      <w:t>/2</w:t>
    </w:r>
  </w:p>
  <w:p w14:paraId="00000037" w14:textId="77777777" w:rsidR="00D24DC3" w:rsidRDefault="00D24DC3" w:rsidP="009E2BC3">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A" w14:textId="77777777" w:rsidR="00D24DC3" w:rsidRDefault="00D24DC3" w:rsidP="009E2BC3">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ACA0F8" w14:textId="77777777" w:rsidR="00AF30ED" w:rsidRDefault="00AF30ED" w:rsidP="009E2BC3">
      <w:pPr>
        <w:spacing w:line="240" w:lineRule="auto"/>
        <w:ind w:left="0" w:hanging="2"/>
      </w:pPr>
      <w:r>
        <w:separator/>
      </w:r>
    </w:p>
  </w:footnote>
  <w:footnote w:type="continuationSeparator" w:id="0">
    <w:p w14:paraId="600DD7D4" w14:textId="77777777" w:rsidR="00AF30ED" w:rsidRDefault="00AF30ED" w:rsidP="009E2BC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5" w14:textId="77777777" w:rsidR="00D24DC3" w:rsidRDefault="00D24DC3" w:rsidP="009E2BC3">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1" w14:textId="77777777" w:rsidR="00D24DC3" w:rsidRDefault="00B47F45" w:rsidP="009E2BC3">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rPr>
    </w:pPr>
    <w:r>
      <w:rPr>
        <w:rFonts w:ascii="Arial Black" w:eastAsia="Arial Black" w:hAnsi="Arial Black" w:cs="Arial Black"/>
        <w:b/>
        <w:color w:val="000000"/>
      </w:rPr>
      <w:t>ANEXO AB</w:t>
    </w:r>
  </w:p>
  <w:p w14:paraId="00000032" w14:textId="185158F5" w:rsidR="00D24DC3" w:rsidRDefault="000634C7" w:rsidP="009E2BC3">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INVITACIÓN M3F</w:t>
    </w:r>
    <w:r w:rsidR="009E2BC3">
      <w:rPr>
        <w:rFonts w:ascii="Arial Black" w:eastAsia="Arial Black" w:hAnsi="Arial Black" w:cs="Arial Black"/>
        <w:b/>
        <w:color w:val="000000"/>
        <w:sz w:val="22"/>
        <w:szCs w:val="22"/>
      </w:rPr>
      <w:t>-41200721-1</w:t>
    </w:r>
  </w:p>
  <w:p w14:paraId="74B57F42" w14:textId="77777777" w:rsidR="009E2BC3" w:rsidRDefault="009E2BC3" w:rsidP="009E2BC3">
    <w:pPr>
      <w:pBdr>
        <w:top w:val="nil"/>
        <w:left w:val="nil"/>
        <w:bottom w:val="nil"/>
        <w:right w:val="nil"/>
        <w:between w:val="nil"/>
      </w:pBdr>
      <w:tabs>
        <w:tab w:val="center" w:pos="4252"/>
        <w:tab w:val="right" w:pos="8504"/>
      </w:tabs>
      <w:ind w:left="0" w:hanging="2"/>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ADJUDICACIÓN DIRECTA CON COTIZACIÓN DE TRES PROVEDORES</w:t>
    </w:r>
  </w:p>
  <w:p w14:paraId="00000034" w14:textId="77777777" w:rsidR="00D24DC3" w:rsidRDefault="00D24DC3" w:rsidP="009E2BC3">
    <w:pPr>
      <w:pBdr>
        <w:top w:val="nil"/>
        <w:left w:val="nil"/>
        <w:bottom w:val="nil"/>
        <w:right w:val="nil"/>
        <w:between w:val="nil"/>
      </w:pBdr>
      <w:tabs>
        <w:tab w:val="center" w:pos="4252"/>
        <w:tab w:val="right" w:pos="8504"/>
      </w:tabs>
      <w:spacing w:line="240" w:lineRule="auto"/>
      <w:ind w:left="0" w:hanging="2"/>
      <w:jc w:val="center"/>
      <w:rPr>
        <w:rFonts w:ascii="Calibri" w:eastAsia="Calibri" w:hAnsi="Calibri" w:cs="Calibri"/>
        <w:color w:val="000000"/>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0" w14:textId="77777777" w:rsidR="00D24DC3" w:rsidRDefault="00D24DC3" w:rsidP="009E2BC3">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A515F4"/>
    <w:multiLevelType w:val="multilevel"/>
    <w:tmpl w:val="D0A291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24DC3"/>
    <w:rsid w:val="000634C7"/>
    <w:rsid w:val="009E2BC3"/>
    <w:rsid w:val="00AF30ED"/>
    <w:rsid w:val="00B47F45"/>
    <w:rsid w:val="00D24DC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iKgrJ/04hVegsXZjzMLTNN+sYQ==">AMUW2mUoYb9sKGNeP1TymCcrn7gBHE1H/xaUVGDipvZDIPXo1yHcUwZl2jEStQS96TqytwJ/6DrIzxDhPqvh9aeKLBeeG3n60VPw8HXEubbp4gD9iW06qLE=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779</Words>
  <Characters>4290</Characters>
  <Application>Microsoft Office Word</Application>
  <DocSecurity>0</DocSecurity>
  <Lines>35</Lines>
  <Paragraphs>10</Paragraphs>
  <ScaleCrop>false</ScaleCrop>
  <Company/>
  <LinksUpToDate>false</LinksUpToDate>
  <CharactersWithSpaces>5059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JOSE LUIS PELAGIO MEJIA</cp:lastModifiedBy>
  <cp:revision>3</cp:revision>
  <dcterms:created xsi:type="dcterms:W3CDTF">2017-05-19T19:30:00Z</dcterms:created>
  <dcterms:modified xsi:type="dcterms:W3CDTF">2021-07-22T14:04:00Z</dcterms:modified>
</cp:coreProperties>
</file>